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8F" w:rsidRPr="00CE3A8F" w:rsidRDefault="00CE3A8F" w:rsidP="00CE3A8F">
      <w:pPr>
        <w:spacing w:before="100" w:beforeAutospacing="1" w:after="100" w:afterAutospacing="1" w:line="240" w:lineRule="auto"/>
        <w:rPr>
          <w:rFonts w:ascii="Times New Roman" w:eastAsia="Times New Roman" w:hAnsi="Times New Roman" w:cs="Times New Roman"/>
          <w:sz w:val="24"/>
          <w:szCs w:val="24"/>
          <w:lang w:eastAsia="de-DE"/>
        </w:rPr>
      </w:pPr>
      <w:r w:rsidRPr="00CE3A8F">
        <w:rPr>
          <w:rFonts w:ascii="Times New Roman" w:eastAsia="Times New Roman" w:hAnsi="Times New Roman" w:cs="Times New Roman"/>
          <w:sz w:val="24"/>
          <w:szCs w:val="24"/>
          <w:lang w:eastAsia="de-DE"/>
        </w:rPr>
        <w:t xml:space="preserve">Sehr geehrte Frau </w:t>
      </w:r>
      <w:proofErr w:type="spellStart"/>
      <w:r w:rsidRPr="00CE3A8F">
        <w:rPr>
          <w:rFonts w:ascii="Times New Roman" w:eastAsia="Times New Roman" w:hAnsi="Times New Roman" w:cs="Times New Roman"/>
          <w:sz w:val="24"/>
          <w:szCs w:val="24"/>
          <w:lang w:eastAsia="de-DE"/>
        </w:rPr>
        <w:t>Klinkert</w:t>
      </w:r>
      <w:proofErr w:type="spellEnd"/>
      <w:r w:rsidRPr="00CE3A8F">
        <w:rPr>
          <w:rFonts w:ascii="Times New Roman" w:eastAsia="Times New Roman" w:hAnsi="Times New Roman" w:cs="Times New Roman"/>
          <w:sz w:val="24"/>
          <w:szCs w:val="24"/>
          <w:lang w:eastAsia="de-DE"/>
        </w:rPr>
        <w:t>-Kittel,</w:t>
      </w:r>
    </w:p>
    <w:p w:rsidR="00CE3A8F" w:rsidRPr="00CE3A8F" w:rsidRDefault="00CE3A8F" w:rsidP="00CE3A8F">
      <w:pPr>
        <w:spacing w:before="100" w:beforeAutospacing="1" w:after="100" w:afterAutospacing="1" w:line="240" w:lineRule="auto"/>
        <w:rPr>
          <w:rFonts w:ascii="Times New Roman" w:eastAsia="Times New Roman" w:hAnsi="Times New Roman" w:cs="Times New Roman"/>
          <w:sz w:val="24"/>
          <w:szCs w:val="24"/>
          <w:lang w:eastAsia="de-DE"/>
        </w:rPr>
      </w:pPr>
      <w:r w:rsidRPr="00CE3A8F">
        <w:rPr>
          <w:rFonts w:ascii="Times New Roman" w:eastAsia="Times New Roman" w:hAnsi="Times New Roman" w:cs="Times New Roman"/>
          <w:sz w:val="24"/>
          <w:szCs w:val="24"/>
          <w:lang w:eastAsia="de-DE"/>
        </w:rPr>
        <w:t>dass nun die Unterschrift unter dem Ausbau-Vertrag ist, ist erfreulich, wenn Ablauf und Zeitpunkt aus meiner Sicht eine glatte Zumutung ist.</w:t>
      </w:r>
    </w:p>
    <w:p w:rsidR="00CE3A8F" w:rsidRPr="00CE3A8F" w:rsidRDefault="00CE3A8F" w:rsidP="00CE3A8F">
      <w:pPr>
        <w:spacing w:before="100" w:beforeAutospacing="1" w:after="100" w:afterAutospacing="1" w:line="240" w:lineRule="auto"/>
        <w:rPr>
          <w:rFonts w:ascii="Times New Roman" w:eastAsia="Times New Roman" w:hAnsi="Times New Roman" w:cs="Times New Roman"/>
          <w:sz w:val="24"/>
          <w:szCs w:val="24"/>
          <w:lang w:eastAsia="de-DE"/>
        </w:rPr>
      </w:pPr>
      <w:r w:rsidRPr="00CE3A8F">
        <w:rPr>
          <w:rFonts w:ascii="Times New Roman" w:eastAsia="Times New Roman" w:hAnsi="Times New Roman" w:cs="Times New Roman"/>
          <w:sz w:val="24"/>
          <w:szCs w:val="24"/>
          <w:lang w:eastAsia="de-DE"/>
        </w:rPr>
        <w:t>Der Presse ist zu entnehmen, dass die Telekom weitere Monate für die „Feinplanung“ benötige. Erst danach zählten die 12 Monate der Realisierungsphase. Die Nachricht verwundert mich nicht nur, sondern führt mich zu der Feststellung, dass dieses Vorgehen inakzeptabel ist. Im Rahmen der Infoveranstaltung war die Aussage glasklar: Mit dem Leisten der Unterschrift beginne die 12 Monate zu laufen!</w:t>
      </w:r>
    </w:p>
    <w:p w:rsidR="00CE3A8F" w:rsidRPr="00CE3A8F" w:rsidRDefault="00CE3A8F" w:rsidP="00CE3A8F">
      <w:pPr>
        <w:spacing w:before="100" w:beforeAutospacing="1" w:after="100" w:afterAutospacing="1" w:line="240" w:lineRule="auto"/>
        <w:rPr>
          <w:rFonts w:ascii="Times New Roman" w:eastAsia="Times New Roman" w:hAnsi="Times New Roman" w:cs="Times New Roman"/>
          <w:sz w:val="24"/>
          <w:szCs w:val="24"/>
          <w:lang w:eastAsia="de-DE"/>
        </w:rPr>
      </w:pPr>
      <w:r w:rsidRPr="00CE3A8F">
        <w:rPr>
          <w:rFonts w:ascii="Times New Roman" w:eastAsia="Times New Roman" w:hAnsi="Times New Roman" w:cs="Times New Roman"/>
          <w:sz w:val="24"/>
          <w:szCs w:val="24"/>
          <w:lang w:eastAsia="de-DE"/>
        </w:rPr>
        <w:t>Um nun die Vertragskonformität einschätzen zu können, bitte ich um die Beantwortung der folgenden Fragen:</w:t>
      </w:r>
    </w:p>
    <w:p w:rsidR="00CE3A8F" w:rsidRPr="00CE3A8F" w:rsidRDefault="00CE3A8F" w:rsidP="00CE3A8F">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CE3A8F">
        <w:rPr>
          <w:rFonts w:ascii="Times New Roman" w:eastAsia="Times New Roman" w:hAnsi="Times New Roman" w:cs="Times New Roman"/>
          <w:sz w:val="24"/>
          <w:szCs w:val="24"/>
          <w:lang w:eastAsia="de-DE"/>
        </w:rPr>
        <w:t>1.</w:t>
      </w:r>
      <w:r w:rsidRPr="00CE3A8F">
        <w:rPr>
          <w:rFonts w:ascii="Times New Roman" w:eastAsia="Times New Roman" w:hAnsi="Times New Roman" w:cs="Times New Roman"/>
          <w:sz w:val="14"/>
          <w:szCs w:val="14"/>
          <w:lang w:eastAsia="de-DE"/>
        </w:rPr>
        <w:t xml:space="preserve">       </w:t>
      </w:r>
      <w:r w:rsidRPr="00CE3A8F">
        <w:rPr>
          <w:rFonts w:ascii="Times New Roman" w:eastAsia="Times New Roman" w:hAnsi="Times New Roman" w:cs="Times New Roman"/>
          <w:sz w:val="24"/>
          <w:szCs w:val="24"/>
          <w:lang w:eastAsia="de-DE"/>
        </w:rPr>
        <w:t>Wann ist das Schreiben mit der Unterschrift eingegangen?</w:t>
      </w:r>
    </w:p>
    <w:p w:rsidR="00CE3A8F" w:rsidRPr="00CE3A8F" w:rsidRDefault="00CE3A8F" w:rsidP="00CE3A8F">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CE3A8F">
        <w:rPr>
          <w:rFonts w:ascii="Times New Roman" w:eastAsia="Times New Roman" w:hAnsi="Times New Roman" w:cs="Times New Roman"/>
          <w:sz w:val="24"/>
          <w:szCs w:val="24"/>
          <w:lang w:eastAsia="de-DE"/>
        </w:rPr>
        <w:t>2.</w:t>
      </w:r>
      <w:r w:rsidRPr="00CE3A8F">
        <w:rPr>
          <w:rFonts w:ascii="Times New Roman" w:eastAsia="Times New Roman" w:hAnsi="Times New Roman" w:cs="Times New Roman"/>
          <w:sz w:val="14"/>
          <w:szCs w:val="14"/>
          <w:lang w:eastAsia="de-DE"/>
        </w:rPr>
        <w:t xml:space="preserve">       </w:t>
      </w:r>
      <w:r w:rsidRPr="00CE3A8F">
        <w:rPr>
          <w:rFonts w:ascii="Times New Roman" w:eastAsia="Times New Roman" w:hAnsi="Times New Roman" w:cs="Times New Roman"/>
          <w:sz w:val="24"/>
          <w:szCs w:val="24"/>
          <w:lang w:eastAsia="de-DE"/>
        </w:rPr>
        <w:t>Gibt es im Vertrag eine Festlegung darüber, ab wann exakt die 12-monatige Realisierungsfrist zu laufen beginnt?</w:t>
      </w:r>
    </w:p>
    <w:p w:rsidR="00CE3A8F" w:rsidRPr="00CE3A8F" w:rsidRDefault="00CE3A8F" w:rsidP="00CE3A8F">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CE3A8F">
        <w:rPr>
          <w:rFonts w:ascii="Times New Roman" w:eastAsia="Times New Roman" w:hAnsi="Times New Roman" w:cs="Times New Roman"/>
          <w:sz w:val="24"/>
          <w:szCs w:val="24"/>
          <w:lang w:eastAsia="de-DE"/>
        </w:rPr>
        <w:t>3.</w:t>
      </w:r>
      <w:r w:rsidRPr="00CE3A8F">
        <w:rPr>
          <w:rFonts w:ascii="Times New Roman" w:eastAsia="Times New Roman" w:hAnsi="Times New Roman" w:cs="Times New Roman"/>
          <w:sz w:val="14"/>
          <w:szCs w:val="14"/>
          <w:lang w:eastAsia="de-DE"/>
        </w:rPr>
        <w:t xml:space="preserve">       </w:t>
      </w:r>
      <w:r w:rsidRPr="00CE3A8F">
        <w:rPr>
          <w:rFonts w:ascii="Times New Roman" w:eastAsia="Times New Roman" w:hAnsi="Times New Roman" w:cs="Times New Roman"/>
          <w:sz w:val="24"/>
          <w:szCs w:val="24"/>
          <w:lang w:eastAsia="de-DE"/>
        </w:rPr>
        <w:t>Welche Vertragsstrafen sind bei Nicht-Einhaltung der Frist (auch teilweise) vereinbart.</w:t>
      </w:r>
    </w:p>
    <w:p w:rsidR="00CE3A8F" w:rsidRPr="00CE3A8F" w:rsidRDefault="00CE3A8F" w:rsidP="00CE3A8F">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CE3A8F">
        <w:rPr>
          <w:rFonts w:ascii="Times New Roman" w:eastAsia="Times New Roman" w:hAnsi="Times New Roman" w:cs="Times New Roman"/>
          <w:sz w:val="24"/>
          <w:szCs w:val="24"/>
          <w:lang w:eastAsia="de-DE"/>
        </w:rPr>
        <w:t>4.</w:t>
      </w:r>
      <w:r w:rsidRPr="00CE3A8F">
        <w:rPr>
          <w:rFonts w:ascii="Times New Roman" w:eastAsia="Times New Roman" w:hAnsi="Times New Roman" w:cs="Times New Roman"/>
          <w:sz w:val="14"/>
          <w:szCs w:val="14"/>
          <w:lang w:eastAsia="de-DE"/>
        </w:rPr>
        <w:t xml:space="preserve">      </w:t>
      </w:r>
      <w:r w:rsidRPr="00CE3A8F">
        <w:rPr>
          <w:rFonts w:ascii="Times New Roman" w:eastAsia="Times New Roman" w:hAnsi="Times New Roman" w:cs="Times New Roman"/>
          <w:sz w:val="24"/>
          <w:szCs w:val="24"/>
          <w:lang w:eastAsia="de-DE"/>
        </w:rPr>
        <w:t xml:space="preserve">Hat die Telekom </w:t>
      </w:r>
      <w:proofErr w:type="gramStart"/>
      <w:r w:rsidRPr="00CE3A8F">
        <w:rPr>
          <w:rFonts w:ascii="Times New Roman" w:eastAsia="Times New Roman" w:hAnsi="Times New Roman" w:cs="Times New Roman"/>
          <w:sz w:val="24"/>
          <w:szCs w:val="24"/>
          <w:lang w:eastAsia="de-DE"/>
        </w:rPr>
        <w:t>ein exakten</w:t>
      </w:r>
      <w:proofErr w:type="gramEnd"/>
      <w:r w:rsidRPr="00CE3A8F">
        <w:rPr>
          <w:rFonts w:ascii="Times New Roman" w:eastAsia="Times New Roman" w:hAnsi="Times New Roman" w:cs="Times New Roman"/>
          <w:sz w:val="24"/>
          <w:szCs w:val="24"/>
          <w:lang w:eastAsia="de-DE"/>
        </w:rPr>
        <w:t xml:space="preserve"> Ausbaustarttermin genannt?</w:t>
      </w:r>
    </w:p>
    <w:p w:rsidR="00CE3A8F" w:rsidRPr="00CE3A8F" w:rsidRDefault="00CE3A8F" w:rsidP="00CE3A8F">
      <w:pPr>
        <w:spacing w:before="100" w:beforeAutospacing="1" w:after="100" w:afterAutospacing="1" w:line="240" w:lineRule="auto"/>
        <w:rPr>
          <w:rFonts w:ascii="Times New Roman" w:eastAsia="Times New Roman" w:hAnsi="Times New Roman" w:cs="Times New Roman"/>
          <w:sz w:val="24"/>
          <w:szCs w:val="24"/>
          <w:lang w:eastAsia="de-DE"/>
        </w:rPr>
      </w:pPr>
      <w:r w:rsidRPr="00CE3A8F">
        <w:rPr>
          <w:rFonts w:ascii="Times New Roman" w:eastAsia="Times New Roman" w:hAnsi="Times New Roman" w:cs="Times New Roman"/>
          <w:sz w:val="24"/>
          <w:szCs w:val="24"/>
          <w:lang w:eastAsia="de-DE"/>
        </w:rPr>
        <w:t>Mit Dank und freundlichen Grüßen</w:t>
      </w:r>
    </w:p>
    <w:p w:rsidR="00CE3A8F" w:rsidRPr="00CE3A8F" w:rsidRDefault="00CE3A8F" w:rsidP="00CE3A8F">
      <w:pPr>
        <w:spacing w:before="100" w:beforeAutospacing="1" w:after="100" w:afterAutospacing="1" w:line="240" w:lineRule="auto"/>
        <w:rPr>
          <w:rFonts w:ascii="Times New Roman" w:eastAsia="Times New Roman" w:hAnsi="Times New Roman" w:cs="Times New Roman"/>
          <w:sz w:val="24"/>
          <w:szCs w:val="24"/>
          <w:lang w:eastAsia="de-DE"/>
        </w:rPr>
      </w:pPr>
      <w:r w:rsidRPr="00CE3A8F">
        <w:rPr>
          <w:rFonts w:ascii="Times New Roman" w:eastAsia="Times New Roman" w:hAnsi="Times New Roman" w:cs="Times New Roman"/>
          <w:sz w:val="24"/>
          <w:szCs w:val="24"/>
          <w:lang w:eastAsia="de-DE"/>
        </w:rPr>
        <w:t>Dirk Ebrecht</w:t>
      </w:r>
    </w:p>
    <w:p w:rsidR="00073D81" w:rsidRDefault="00CE3A8F">
      <w:bookmarkStart w:id="0" w:name="_GoBack"/>
      <w:bookmarkEnd w:id="0"/>
    </w:p>
    <w:sectPr w:rsidR="00073D81" w:rsidSect="006F3232">
      <w:pgSz w:w="11906" w:h="16838"/>
      <w:pgMar w:top="1843" w:right="1418" w:bottom="822" w:left="1418" w:header="709" w:footer="41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8F"/>
    <w:rsid w:val="002A7DC3"/>
    <w:rsid w:val="003A69BC"/>
    <w:rsid w:val="00493EAA"/>
    <w:rsid w:val="006F3232"/>
    <w:rsid w:val="00926D25"/>
    <w:rsid w:val="00CE3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E45AB-3AB2-4578-87FB-4EDA6431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3A8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dc:creator>
  <cp:keywords/>
  <dc:description/>
  <cp:lastModifiedBy>Tobias</cp:lastModifiedBy>
  <cp:revision>1</cp:revision>
  <dcterms:created xsi:type="dcterms:W3CDTF">2018-09-21T09:41:00Z</dcterms:created>
  <dcterms:modified xsi:type="dcterms:W3CDTF">2018-09-21T09:42:00Z</dcterms:modified>
</cp:coreProperties>
</file>